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F8FB" w14:textId="77777777" w:rsidR="003037DB" w:rsidRPr="00DF11EF" w:rsidRDefault="003037DB" w:rsidP="003037DB">
      <w:pPr>
        <w:spacing w:after="0" w:line="240" w:lineRule="auto"/>
        <w:rPr>
          <w:rFonts w:ascii="Calibri" w:hAnsi="Calibri" w:cstheme="minorHAnsi"/>
          <w:sz w:val="26"/>
          <w:szCs w:val="26"/>
        </w:rPr>
      </w:pPr>
      <w:r w:rsidRPr="00DF11EF">
        <w:rPr>
          <w:rFonts w:ascii="Calibri" w:hAnsi="Calibri" w:cstheme="minorHAnsi"/>
          <w:b/>
          <w:bCs/>
          <w:sz w:val="26"/>
          <w:szCs w:val="26"/>
        </w:rPr>
        <w:t xml:space="preserve">Come una Bohème (vent’anni più tardi) e un po’ Traviata </w:t>
      </w:r>
    </w:p>
    <w:p w14:paraId="6B2FF643" w14:textId="77777777" w:rsidR="003037DB" w:rsidRPr="00DF11EF" w:rsidRDefault="003037DB" w:rsidP="003037DB">
      <w:pPr>
        <w:spacing w:after="0" w:line="240" w:lineRule="auto"/>
        <w:rPr>
          <w:rFonts w:ascii="Calibri" w:hAnsi="Calibri" w:cstheme="minorHAnsi"/>
          <w:b/>
          <w:bCs/>
          <w:color w:val="595959" w:themeColor="text1" w:themeTint="A6"/>
          <w:sz w:val="24"/>
          <w:szCs w:val="24"/>
        </w:rPr>
      </w:pPr>
    </w:p>
    <w:p w14:paraId="7A23CF01" w14:textId="013BB8DF" w:rsidR="003037DB" w:rsidRPr="00DF11EF" w:rsidRDefault="003037DB" w:rsidP="003037DB">
      <w:pPr>
        <w:spacing w:after="0" w:line="240" w:lineRule="auto"/>
        <w:rPr>
          <w:rFonts w:ascii="Calibri" w:hAnsi="Calibri" w:cstheme="minorHAnsi"/>
          <w:b/>
          <w:bCs/>
          <w:color w:val="595959" w:themeColor="text1" w:themeTint="A6"/>
          <w:sz w:val="24"/>
          <w:szCs w:val="24"/>
        </w:rPr>
      </w:pPr>
      <w:r w:rsidRPr="00DF11EF">
        <w:rPr>
          <w:rFonts w:ascii="Calibri" w:hAnsi="Calibri" w:cstheme="minorHAnsi"/>
          <w:b/>
          <w:bCs/>
          <w:color w:val="595959" w:themeColor="text1" w:themeTint="A6"/>
          <w:sz w:val="24"/>
          <w:szCs w:val="24"/>
        </w:rPr>
        <w:t xml:space="preserve">PAUL-ÉMILE FOURNY </w:t>
      </w:r>
    </w:p>
    <w:p w14:paraId="27309C03" w14:textId="77777777" w:rsidR="003037DB" w:rsidRPr="00DF11EF" w:rsidRDefault="003037DB" w:rsidP="003037DB">
      <w:pPr>
        <w:spacing w:after="0" w:line="240" w:lineRule="auto"/>
        <w:rPr>
          <w:rFonts w:ascii="Calibri" w:hAnsi="Calibri" w:cstheme="minorHAnsi"/>
          <w:color w:val="595959" w:themeColor="text1" w:themeTint="A6"/>
          <w:sz w:val="24"/>
          <w:szCs w:val="24"/>
        </w:rPr>
      </w:pPr>
    </w:p>
    <w:p w14:paraId="74E72BF5" w14:textId="77777777" w:rsidR="003037DB" w:rsidRPr="00DF11EF" w:rsidRDefault="003037DB" w:rsidP="003037DB">
      <w:pPr>
        <w:spacing w:after="0" w:line="240" w:lineRule="auto"/>
        <w:rPr>
          <w:rFonts w:ascii="Calibri" w:hAnsi="Calibri" w:cstheme="minorHAnsi"/>
          <w:color w:val="595959" w:themeColor="text1" w:themeTint="A6"/>
          <w:sz w:val="24"/>
          <w:szCs w:val="24"/>
        </w:rPr>
      </w:pPr>
    </w:p>
    <w:p w14:paraId="0A88781D" w14:textId="51DC2310" w:rsidR="003037DB" w:rsidRPr="00DF11EF" w:rsidRDefault="003037DB" w:rsidP="00C04D71">
      <w:pPr>
        <w:spacing w:after="0" w:line="240" w:lineRule="auto"/>
        <w:jc w:val="both"/>
        <w:rPr>
          <w:rFonts w:ascii="Calibri" w:hAnsi="Calibri" w:cstheme="minorHAnsi"/>
          <w:sz w:val="24"/>
          <w:szCs w:val="24"/>
        </w:rPr>
      </w:pPr>
      <w:r w:rsidRPr="00DF11EF">
        <w:rPr>
          <w:rFonts w:ascii="Calibri" w:hAnsi="Calibri" w:cstheme="minorHAnsi"/>
          <w:sz w:val="24"/>
          <w:szCs w:val="24"/>
        </w:rPr>
        <w:t xml:space="preserve">La Rondine di Giacomo Puccini è tutto il contrario di ciò ch’essa avrebbe dovuto essere. Nel momento in cui il compositore cerca di realizzare all’interno della sua opera un cambiamento, nel senso di una trasformazione radicale, ecco che quest’opera ne abbraccia il significato primo e completo: un ritorno agli antichi soggetti, ai personaggi e alle ambientazioni del passato. Potremmo in qualche modo comparare tutto questo con una </w:t>
      </w:r>
      <w:r w:rsidRPr="00DF11EF">
        <w:rPr>
          <w:rFonts w:ascii="Calibri" w:hAnsi="Calibri" w:cstheme="minorHAnsi"/>
          <w:i/>
          <w:iCs/>
          <w:sz w:val="24"/>
          <w:szCs w:val="24"/>
        </w:rPr>
        <w:t xml:space="preserve">Bohème </w:t>
      </w:r>
      <w:r w:rsidRPr="00DF11EF">
        <w:rPr>
          <w:rFonts w:ascii="Calibri" w:hAnsi="Calibri" w:cstheme="minorHAnsi"/>
          <w:sz w:val="24"/>
          <w:szCs w:val="24"/>
        </w:rPr>
        <w:t>ambientata venti anni più tardi e che mette in scena la scappatella romantica di Musetta (Magda) e di un Rodolfo (</w:t>
      </w:r>
      <w:proofErr w:type="spellStart"/>
      <w:r w:rsidRPr="00DF11EF">
        <w:rPr>
          <w:rFonts w:ascii="Calibri" w:hAnsi="Calibri" w:cstheme="minorHAnsi"/>
          <w:sz w:val="24"/>
          <w:szCs w:val="24"/>
        </w:rPr>
        <w:t>Prunier</w:t>
      </w:r>
      <w:proofErr w:type="spellEnd"/>
      <w:r w:rsidRPr="00DF11EF">
        <w:rPr>
          <w:rFonts w:ascii="Calibri" w:hAnsi="Calibri" w:cstheme="minorHAnsi"/>
          <w:sz w:val="24"/>
          <w:szCs w:val="24"/>
        </w:rPr>
        <w:t xml:space="preserve">) vecchio, cinico, infatuato di una caricatura di Mimì che in fondo ama. E allora, che fare dell’invidia dei committenti della </w:t>
      </w:r>
      <w:r w:rsidRPr="00DF11EF">
        <w:rPr>
          <w:rFonts w:ascii="Calibri" w:hAnsi="Calibri" w:cstheme="minorHAnsi"/>
          <w:i/>
          <w:iCs/>
          <w:sz w:val="24"/>
          <w:szCs w:val="24"/>
        </w:rPr>
        <w:t xml:space="preserve">Rondine </w:t>
      </w:r>
      <w:r w:rsidRPr="00DF11EF">
        <w:rPr>
          <w:rFonts w:ascii="Calibri" w:hAnsi="Calibri" w:cstheme="minorHAnsi"/>
          <w:sz w:val="24"/>
          <w:szCs w:val="24"/>
        </w:rPr>
        <w:t xml:space="preserve">che avevano sperato di veder nascere dalla penna di Puccini una operetta? Questo suo lavoro sarà criticato per molteplici ragioni che vanno dall’idea drammaturgica fino alla qualità della composizione, toccando anche l’epoca della sua composizione e perfino il luogo designato per la creazione. Tutto questo causò a Puccini derisioni e rimproveri. In effetti, il linguaggio di Puccini opera nella </w:t>
      </w:r>
      <w:r w:rsidRPr="00DF11EF">
        <w:rPr>
          <w:rFonts w:ascii="Calibri" w:hAnsi="Calibri" w:cstheme="minorHAnsi"/>
          <w:i/>
          <w:iCs/>
          <w:sz w:val="24"/>
          <w:szCs w:val="24"/>
        </w:rPr>
        <w:t xml:space="preserve">Rondine </w:t>
      </w:r>
      <w:r w:rsidRPr="00DF11EF">
        <w:rPr>
          <w:rFonts w:ascii="Calibri" w:hAnsi="Calibri" w:cstheme="minorHAnsi"/>
          <w:sz w:val="24"/>
          <w:szCs w:val="24"/>
        </w:rPr>
        <w:t>un salto pericoloso, una capriola diremmo. Che cosa allora dovremmo fare con questo lavoro nel nostro tempo? Questa è la domanda che ci siamo posti con i Maestri perché, nonostante tutte le critiche mosse a questa scrittura musicale, l’aria di Magda resta indiscutibilmente una delle più famose dell’opera pucciniana. La scelta è quindi caduta su un tema estremamente poetico e simbolico per la scenografia così come per i costumi. Con questo allestimento desideriamo apportare alla storia un complemento drammaturgico bello, immaginario e sincero, come uno scrigno che possa in qualche modo rendere giustizia alla partitura, nella speranza di offrire e garantire agli spettatori una piacevole serata all’Opera, che è in fondo il desiderio di tutti nell’augurarsi un bel momento di comunione musicale.</w:t>
      </w:r>
    </w:p>
    <w:p w14:paraId="1E55C141" w14:textId="42366189" w:rsidR="003C32AA" w:rsidRPr="00B77E98" w:rsidRDefault="003C32AA" w:rsidP="003C32AA">
      <w:pPr>
        <w:pStyle w:val="Default"/>
        <w:jc w:val="both"/>
        <w:rPr>
          <w:rStyle w:val="A4"/>
          <w:rFonts w:asciiTheme="minorHAnsi" w:hAnsiTheme="minorHAnsi" w:cstheme="minorHAnsi"/>
          <w:color w:val="auto"/>
          <w:sz w:val="20"/>
          <w:szCs w:val="20"/>
        </w:rPr>
      </w:pPr>
    </w:p>
    <w:sectPr w:rsidR="003C32AA" w:rsidRPr="00B77E98" w:rsidSect="00B12AAF">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Oldstyl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8D"/>
    <w:rsid w:val="0005068D"/>
    <w:rsid w:val="0007302F"/>
    <w:rsid w:val="000B78F1"/>
    <w:rsid w:val="00126E53"/>
    <w:rsid w:val="00146F66"/>
    <w:rsid w:val="0016641C"/>
    <w:rsid w:val="00174FBE"/>
    <w:rsid w:val="002C1696"/>
    <w:rsid w:val="003037DB"/>
    <w:rsid w:val="00316EAA"/>
    <w:rsid w:val="003A0678"/>
    <w:rsid w:val="003C32AA"/>
    <w:rsid w:val="003E2CF5"/>
    <w:rsid w:val="004F1007"/>
    <w:rsid w:val="004F3053"/>
    <w:rsid w:val="00515824"/>
    <w:rsid w:val="006423E1"/>
    <w:rsid w:val="006E3071"/>
    <w:rsid w:val="00775E68"/>
    <w:rsid w:val="007B731D"/>
    <w:rsid w:val="007C37B5"/>
    <w:rsid w:val="007E3D83"/>
    <w:rsid w:val="008307D1"/>
    <w:rsid w:val="009F33F3"/>
    <w:rsid w:val="00A01DFB"/>
    <w:rsid w:val="00A41FC3"/>
    <w:rsid w:val="00B12AAF"/>
    <w:rsid w:val="00B31B36"/>
    <w:rsid w:val="00B77E98"/>
    <w:rsid w:val="00BB5E15"/>
    <w:rsid w:val="00C04D71"/>
    <w:rsid w:val="00C43EBC"/>
    <w:rsid w:val="00D4344F"/>
    <w:rsid w:val="00DF11EF"/>
    <w:rsid w:val="00E11BED"/>
    <w:rsid w:val="00E264EF"/>
    <w:rsid w:val="00F06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D4BD"/>
  <w15:chartTrackingRefBased/>
  <w15:docId w15:val="{812B0FF7-E54D-4B47-AAA2-6D0444D2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1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37DB"/>
    <w:pPr>
      <w:autoSpaceDE w:val="0"/>
      <w:autoSpaceDN w:val="0"/>
      <w:adjustRightInd w:val="0"/>
      <w:spacing w:after="0" w:line="240" w:lineRule="auto"/>
    </w:pPr>
    <w:rPr>
      <w:rFonts w:ascii="Bodoni 72 Oldstyle" w:hAnsi="Bodoni 72 Oldstyle" w:cs="Bodoni 72 Oldstyle"/>
      <w:color w:val="000000"/>
      <w:kern w:val="0"/>
      <w:sz w:val="24"/>
      <w:szCs w:val="24"/>
    </w:rPr>
  </w:style>
  <w:style w:type="paragraph" w:customStyle="1" w:styleId="Pa2">
    <w:name w:val="Pa2"/>
    <w:basedOn w:val="Default"/>
    <w:next w:val="Default"/>
    <w:uiPriority w:val="99"/>
    <w:rsid w:val="003037DB"/>
    <w:pPr>
      <w:spacing w:line="241" w:lineRule="atLeast"/>
    </w:pPr>
    <w:rPr>
      <w:rFonts w:cstheme="minorBidi"/>
      <w:color w:val="auto"/>
    </w:rPr>
  </w:style>
  <w:style w:type="character" w:customStyle="1" w:styleId="A7">
    <w:name w:val="A7"/>
    <w:uiPriority w:val="99"/>
    <w:rsid w:val="003037DB"/>
    <w:rPr>
      <w:rFonts w:cs="Bodoni 72 Oldstyle"/>
      <w:b/>
      <w:bCs/>
      <w:color w:val="211D1E"/>
      <w:sz w:val="26"/>
      <w:szCs w:val="26"/>
    </w:rPr>
  </w:style>
  <w:style w:type="paragraph" w:customStyle="1" w:styleId="Pa1">
    <w:name w:val="Pa1"/>
    <w:basedOn w:val="Default"/>
    <w:next w:val="Default"/>
    <w:uiPriority w:val="99"/>
    <w:rsid w:val="003037DB"/>
    <w:pPr>
      <w:spacing w:line="241" w:lineRule="atLeast"/>
    </w:pPr>
    <w:rPr>
      <w:rFonts w:cstheme="minorBidi"/>
      <w:color w:val="auto"/>
    </w:rPr>
  </w:style>
  <w:style w:type="character" w:customStyle="1" w:styleId="A2">
    <w:name w:val="A2"/>
    <w:uiPriority w:val="99"/>
    <w:rsid w:val="00C04D71"/>
    <w:rPr>
      <w:rFonts w:cs="Bodoni 72 Oldstyle"/>
      <w:b/>
      <w:bCs/>
      <w:color w:val="211D1E"/>
      <w:sz w:val="20"/>
      <w:szCs w:val="20"/>
    </w:rPr>
  </w:style>
  <w:style w:type="character" w:customStyle="1" w:styleId="A4">
    <w:name w:val="A4"/>
    <w:uiPriority w:val="99"/>
    <w:rsid w:val="00C04D71"/>
    <w:rPr>
      <w:rFonts w:cs="Bodoni 72 Oldstyle"/>
      <w:color w:val="211D1E"/>
      <w:sz w:val="18"/>
      <w:szCs w:val="18"/>
    </w:rPr>
  </w:style>
  <w:style w:type="character" w:styleId="Enfasicorsivo">
    <w:name w:val="Emphasis"/>
    <w:basedOn w:val="Carpredefinitoparagrafo"/>
    <w:uiPriority w:val="20"/>
    <w:qFormat/>
    <w:rsid w:val="00E264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420">
      <w:bodyDiv w:val="1"/>
      <w:marLeft w:val="0"/>
      <w:marRight w:val="0"/>
      <w:marTop w:val="0"/>
      <w:marBottom w:val="0"/>
      <w:divBdr>
        <w:top w:val="none" w:sz="0" w:space="0" w:color="auto"/>
        <w:left w:val="none" w:sz="0" w:space="0" w:color="auto"/>
        <w:bottom w:val="none" w:sz="0" w:space="0" w:color="auto"/>
        <w:right w:val="none" w:sz="0" w:space="0" w:color="auto"/>
      </w:divBdr>
      <w:divsChild>
        <w:div w:id="976953388">
          <w:marLeft w:val="0"/>
          <w:marRight w:val="0"/>
          <w:marTop w:val="0"/>
          <w:marBottom w:val="0"/>
          <w:divBdr>
            <w:top w:val="none" w:sz="0" w:space="0" w:color="auto"/>
            <w:left w:val="none" w:sz="0" w:space="0" w:color="auto"/>
            <w:bottom w:val="none" w:sz="0" w:space="0" w:color="auto"/>
            <w:right w:val="none" w:sz="0" w:space="0" w:color="auto"/>
          </w:divBdr>
        </w:div>
        <w:div w:id="1198860596">
          <w:marLeft w:val="0"/>
          <w:marRight w:val="0"/>
          <w:marTop w:val="0"/>
          <w:marBottom w:val="0"/>
          <w:divBdr>
            <w:top w:val="none" w:sz="0" w:space="0" w:color="auto"/>
            <w:left w:val="none" w:sz="0" w:space="0" w:color="auto"/>
            <w:bottom w:val="none" w:sz="0" w:space="0" w:color="auto"/>
            <w:right w:val="none" w:sz="0" w:space="0" w:color="auto"/>
          </w:divBdr>
        </w:div>
        <w:div w:id="1063795623">
          <w:marLeft w:val="0"/>
          <w:marRight w:val="0"/>
          <w:marTop w:val="0"/>
          <w:marBottom w:val="0"/>
          <w:divBdr>
            <w:top w:val="none" w:sz="0" w:space="0" w:color="auto"/>
            <w:left w:val="none" w:sz="0" w:space="0" w:color="auto"/>
            <w:bottom w:val="none" w:sz="0" w:space="0" w:color="auto"/>
            <w:right w:val="none" w:sz="0" w:space="0" w:color="auto"/>
          </w:divBdr>
        </w:div>
        <w:div w:id="480274616">
          <w:marLeft w:val="0"/>
          <w:marRight w:val="0"/>
          <w:marTop w:val="0"/>
          <w:marBottom w:val="0"/>
          <w:divBdr>
            <w:top w:val="none" w:sz="0" w:space="0" w:color="auto"/>
            <w:left w:val="none" w:sz="0" w:space="0" w:color="auto"/>
            <w:bottom w:val="none" w:sz="0" w:space="0" w:color="auto"/>
            <w:right w:val="none" w:sz="0" w:space="0" w:color="auto"/>
          </w:divBdr>
        </w:div>
        <w:div w:id="71852404">
          <w:marLeft w:val="0"/>
          <w:marRight w:val="0"/>
          <w:marTop w:val="0"/>
          <w:marBottom w:val="0"/>
          <w:divBdr>
            <w:top w:val="none" w:sz="0" w:space="0" w:color="auto"/>
            <w:left w:val="none" w:sz="0" w:space="0" w:color="auto"/>
            <w:bottom w:val="none" w:sz="0" w:space="0" w:color="auto"/>
            <w:right w:val="none" w:sz="0" w:space="0" w:color="auto"/>
          </w:divBdr>
        </w:div>
        <w:div w:id="1314798616">
          <w:marLeft w:val="0"/>
          <w:marRight w:val="0"/>
          <w:marTop w:val="0"/>
          <w:marBottom w:val="0"/>
          <w:divBdr>
            <w:top w:val="none" w:sz="0" w:space="0" w:color="auto"/>
            <w:left w:val="none" w:sz="0" w:space="0" w:color="auto"/>
            <w:bottom w:val="none" w:sz="0" w:space="0" w:color="auto"/>
            <w:right w:val="none" w:sz="0" w:space="0" w:color="auto"/>
          </w:divBdr>
        </w:div>
        <w:div w:id="216431325">
          <w:marLeft w:val="0"/>
          <w:marRight w:val="0"/>
          <w:marTop w:val="0"/>
          <w:marBottom w:val="0"/>
          <w:divBdr>
            <w:top w:val="none" w:sz="0" w:space="0" w:color="auto"/>
            <w:left w:val="none" w:sz="0" w:space="0" w:color="auto"/>
            <w:bottom w:val="none" w:sz="0" w:space="0" w:color="auto"/>
            <w:right w:val="none" w:sz="0" w:space="0" w:color="auto"/>
          </w:divBdr>
        </w:div>
        <w:div w:id="586621950">
          <w:marLeft w:val="0"/>
          <w:marRight w:val="0"/>
          <w:marTop w:val="0"/>
          <w:marBottom w:val="0"/>
          <w:divBdr>
            <w:top w:val="none" w:sz="0" w:space="0" w:color="auto"/>
            <w:left w:val="none" w:sz="0" w:space="0" w:color="auto"/>
            <w:bottom w:val="none" w:sz="0" w:space="0" w:color="auto"/>
            <w:right w:val="none" w:sz="0" w:space="0" w:color="auto"/>
          </w:divBdr>
        </w:div>
        <w:div w:id="1326589869">
          <w:marLeft w:val="0"/>
          <w:marRight w:val="0"/>
          <w:marTop w:val="0"/>
          <w:marBottom w:val="0"/>
          <w:divBdr>
            <w:top w:val="none" w:sz="0" w:space="0" w:color="auto"/>
            <w:left w:val="none" w:sz="0" w:space="0" w:color="auto"/>
            <w:bottom w:val="none" w:sz="0" w:space="0" w:color="auto"/>
            <w:right w:val="none" w:sz="0" w:space="0" w:color="auto"/>
          </w:divBdr>
        </w:div>
        <w:div w:id="474415300">
          <w:marLeft w:val="0"/>
          <w:marRight w:val="0"/>
          <w:marTop w:val="0"/>
          <w:marBottom w:val="0"/>
          <w:divBdr>
            <w:top w:val="none" w:sz="0" w:space="0" w:color="auto"/>
            <w:left w:val="none" w:sz="0" w:space="0" w:color="auto"/>
            <w:bottom w:val="none" w:sz="0" w:space="0" w:color="auto"/>
            <w:right w:val="none" w:sz="0" w:space="0" w:color="auto"/>
          </w:divBdr>
        </w:div>
        <w:div w:id="1883982948">
          <w:marLeft w:val="0"/>
          <w:marRight w:val="0"/>
          <w:marTop w:val="0"/>
          <w:marBottom w:val="0"/>
          <w:divBdr>
            <w:top w:val="none" w:sz="0" w:space="0" w:color="auto"/>
            <w:left w:val="none" w:sz="0" w:space="0" w:color="auto"/>
            <w:bottom w:val="none" w:sz="0" w:space="0" w:color="auto"/>
            <w:right w:val="none" w:sz="0" w:space="0" w:color="auto"/>
          </w:divBdr>
        </w:div>
        <w:div w:id="1159464676">
          <w:marLeft w:val="0"/>
          <w:marRight w:val="0"/>
          <w:marTop w:val="0"/>
          <w:marBottom w:val="0"/>
          <w:divBdr>
            <w:top w:val="none" w:sz="0" w:space="0" w:color="auto"/>
            <w:left w:val="none" w:sz="0" w:space="0" w:color="auto"/>
            <w:bottom w:val="none" w:sz="0" w:space="0" w:color="auto"/>
            <w:right w:val="none" w:sz="0" w:space="0" w:color="auto"/>
          </w:divBdr>
        </w:div>
        <w:div w:id="1616205274">
          <w:marLeft w:val="0"/>
          <w:marRight w:val="0"/>
          <w:marTop w:val="0"/>
          <w:marBottom w:val="0"/>
          <w:divBdr>
            <w:top w:val="none" w:sz="0" w:space="0" w:color="auto"/>
            <w:left w:val="none" w:sz="0" w:space="0" w:color="auto"/>
            <w:bottom w:val="none" w:sz="0" w:space="0" w:color="auto"/>
            <w:right w:val="none" w:sz="0" w:space="0" w:color="auto"/>
          </w:divBdr>
        </w:div>
        <w:div w:id="592249847">
          <w:marLeft w:val="0"/>
          <w:marRight w:val="0"/>
          <w:marTop w:val="0"/>
          <w:marBottom w:val="0"/>
          <w:divBdr>
            <w:top w:val="none" w:sz="0" w:space="0" w:color="auto"/>
            <w:left w:val="none" w:sz="0" w:space="0" w:color="auto"/>
            <w:bottom w:val="none" w:sz="0" w:space="0" w:color="auto"/>
            <w:right w:val="none" w:sz="0" w:space="0" w:color="auto"/>
          </w:divBdr>
        </w:div>
        <w:div w:id="1720738636">
          <w:marLeft w:val="0"/>
          <w:marRight w:val="0"/>
          <w:marTop w:val="0"/>
          <w:marBottom w:val="0"/>
          <w:divBdr>
            <w:top w:val="none" w:sz="0" w:space="0" w:color="auto"/>
            <w:left w:val="none" w:sz="0" w:space="0" w:color="auto"/>
            <w:bottom w:val="none" w:sz="0" w:space="0" w:color="auto"/>
            <w:right w:val="none" w:sz="0" w:space="0" w:color="auto"/>
          </w:divBdr>
          <w:divsChild>
            <w:div w:id="2031107980">
              <w:marLeft w:val="-75"/>
              <w:marRight w:val="0"/>
              <w:marTop w:val="30"/>
              <w:marBottom w:val="30"/>
              <w:divBdr>
                <w:top w:val="none" w:sz="0" w:space="0" w:color="auto"/>
                <w:left w:val="none" w:sz="0" w:space="0" w:color="auto"/>
                <w:bottom w:val="none" w:sz="0" w:space="0" w:color="auto"/>
                <w:right w:val="none" w:sz="0" w:space="0" w:color="auto"/>
              </w:divBdr>
              <w:divsChild>
                <w:div w:id="811562073">
                  <w:marLeft w:val="0"/>
                  <w:marRight w:val="0"/>
                  <w:marTop w:val="0"/>
                  <w:marBottom w:val="0"/>
                  <w:divBdr>
                    <w:top w:val="none" w:sz="0" w:space="0" w:color="auto"/>
                    <w:left w:val="none" w:sz="0" w:space="0" w:color="auto"/>
                    <w:bottom w:val="none" w:sz="0" w:space="0" w:color="auto"/>
                    <w:right w:val="none" w:sz="0" w:space="0" w:color="auto"/>
                  </w:divBdr>
                  <w:divsChild>
                    <w:div w:id="626282413">
                      <w:marLeft w:val="0"/>
                      <w:marRight w:val="0"/>
                      <w:marTop w:val="0"/>
                      <w:marBottom w:val="0"/>
                      <w:divBdr>
                        <w:top w:val="none" w:sz="0" w:space="0" w:color="auto"/>
                        <w:left w:val="none" w:sz="0" w:space="0" w:color="auto"/>
                        <w:bottom w:val="none" w:sz="0" w:space="0" w:color="auto"/>
                        <w:right w:val="none" w:sz="0" w:space="0" w:color="auto"/>
                      </w:divBdr>
                    </w:div>
                  </w:divsChild>
                </w:div>
                <w:div w:id="296644072">
                  <w:marLeft w:val="0"/>
                  <w:marRight w:val="0"/>
                  <w:marTop w:val="0"/>
                  <w:marBottom w:val="0"/>
                  <w:divBdr>
                    <w:top w:val="none" w:sz="0" w:space="0" w:color="auto"/>
                    <w:left w:val="none" w:sz="0" w:space="0" w:color="auto"/>
                    <w:bottom w:val="none" w:sz="0" w:space="0" w:color="auto"/>
                    <w:right w:val="none" w:sz="0" w:space="0" w:color="auto"/>
                  </w:divBdr>
                  <w:divsChild>
                    <w:div w:id="458687562">
                      <w:marLeft w:val="0"/>
                      <w:marRight w:val="0"/>
                      <w:marTop w:val="0"/>
                      <w:marBottom w:val="0"/>
                      <w:divBdr>
                        <w:top w:val="none" w:sz="0" w:space="0" w:color="auto"/>
                        <w:left w:val="none" w:sz="0" w:space="0" w:color="auto"/>
                        <w:bottom w:val="none" w:sz="0" w:space="0" w:color="auto"/>
                        <w:right w:val="none" w:sz="0" w:space="0" w:color="auto"/>
                      </w:divBdr>
                    </w:div>
                  </w:divsChild>
                </w:div>
                <w:div w:id="278757135">
                  <w:marLeft w:val="0"/>
                  <w:marRight w:val="0"/>
                  <w:marTop w:val="0"/>
                  <w:marBottom w:val="0"/>
                  <w:divBdr>
                    <w:top w:val="none" w:sz="0" w:space="0" w:color="auto"/>
                    <w:left w:val="none" w:sz="0" w:space="0" w:color="auto"/>
                    <w:bottom w:val="none" w:sz="0" w:space="0" w:color="auto"/>
                    <w:right w:val="none" w:sz="0" w:space="0" w:color="auto"/>
                  </w:divBdr>
                  <w:divsChild>
                    <w:div w:id="1976792616">
                      <w:marLeft w:val="0"/>
                      <w:marRight w:val="0"/>
                      <w:marTop w:val="0"/>
                      <w:marBottom w:val="0"/>
                      <w:divBdr>
                        <w:top w:val="none" w:sz="0" w:space="0" w:color="auto"/>
                        <w:left w:val="none" w:sz="0" w:space="0" w:color="auto"/>
                        <w:bottom w:val="none" w:sz="0" w:space="0" w:color="auto"/>
                        <w:right w:val="none" w:sz="0" w:space="0" w:color="auto"/>
                      </w:divBdr>
                    </w:div>
                  </w:divsChild>
                </w:div>
                <w:div w:id="1692150332">
                  <w:marLeft w:val="0"/>
                  <w:marRight w:val="0"/>
                  <w:marTop w:val="0"/>
                  <w:marBottom w:val="0"/>
                  <w:divBdr>
                    <w:top w:val="none" w:sz="0" w:space="0" w:color="auto"/>
                    <w:left w:val="none" w:sz="0" w:space="0" w:color="auto"/>
                    <w:bottom w:val="none" w:sz="0" w:space="0" w:color="auto"/>
                    <w:right w:val="none" w:sz="0" w:space="0" w:color="auto"/>
                  </w:divBdr>
                  <w:divsChild>
                    <w:div w:id="506019190">
                      <w:marLeft w:val="0"/>
                      <w:marRight w:val="0"/>
                      <w:marTop w:val="0"/>
                      <w:marBottom w:val="0"/>
                      <w:divBdr>
                        <w:top w:val="none" w:sz="0" w:space="0" w:color="auto"/>
                        <w:left w:val="none" w:sz="0" w:space="0" w:color="auto"/>
                        <w:bottom w:val="none" w:sz="0" w:space="0" w:color="auto"/>
                        <w:right w:val="none" w:sz="0" w:space="0" w:color="auto"/>
                      </w:divBdr>
                    </w:div>
                  </w:divsChild>
                </w:div>
                <w:div w:id="993334766">
                  <w:marLeft w:val="0"/>
                  <w:marRight w:val="0"/>
                  <w:marTop w:val="0"/>
                  <w:marBottom w:val="0"/>
                  <w:divBdr>
                    <w:top w:val="none" w:sz="0" w:space="0" w:color="auto"/>
                    <w:left w:val="none" w:sz="0" w:space="0" w:color="auto"/>
                    <w:bottom w:val="none" w:sz="0" w:space="0" w:color="auto"/>
                    <w:right w:val="none" w:sz="0" w:space="0" w:color="auto"/>
                  </w:divBdr>
                  <w:divsChild>
                    <w:div w:id="1568418854">
                      <w:marLeft w:val="0"/>
                      <w:marRight w:val="0"/>
                      <w:marTop w:val="0"/>
                      <w:marBottom w:val="0"/>
                      <w:divBdr>
                        <w:top w:val="none" w:sz="0" w:space="0" w:color="auto"/>
                        <w:left w:val="none" w:sz="0" w:space="0" w:color="auto"/>
                        <w:bottom w:val="none" w:sz="0" w:space="0" w:color="auto"/>
                        <w:right w:val="none" w:sz="0" w:space="0" w:color="auto"/>
                      </w:divBdr>
                    </w:div>
                  </w:divsChild>
                </w:div>
                <w:div w:id="1001203302">
                  <w:marLeft w:val="0"/>
                  <w:marRight w:val="0"/>
                  <w:marTop w:val="0"/>
                  <w:marBottom w:val="0"/>
                  <w:divBdr>
                    <w:top w:val="none" w:sz="0" w:space="0" w:color="auto"/>
                    <w:left w:val="none" w:sz="0" w:space="0" w:color="auto"/>
                    <w:bottom w:val="none" w:sz="0" w:space="0" w:color="auto"/>
                    <w:right w:val="none" w:sz="0" w:space="0" w:color="auto"/>
                  </w:divBdr>
                  <w:divsChild>
                    <w:div w:id="1827699679">
                      <w:marLeft w:val="0"/>
                      <w:marRight w:val="0"/>
                      <w:marTop w:val="0"/>
                      <w:marBottom w:val="0"/>
                      <w:divBdr>
                        <w:top w:val="none" w:sz="0" w:space="0" w:color="auto"/>
                        <w:left w:val="none" w:sz="0" w:space="0" w:color="auto"/>
                        <w:bottom w:val="none" w:sz="0" w:space="0" w:color="auto"/>
                        <w:right w:val="none" w:sz="0" w:space="0" w:color="auto"/>
                      </w:divBdr>
                    </w:div>
                  </w:divsChild>
                </w:div>
                <w:div w:id="359862551">
                  <w:marLeft w:val="0"/>
                  <w:marRight w:val="0"/>
                  <w:marTop w:val="0"/>
                  <w:marBottom w:val="0"/>
                  <w:divBdr>
                    <w:top w:val="none" w:sz="0" w:space="0" w:color="auto"/>
                    <w:left w:val="none" w:sz="0" w:space="0" w:color="auto"/>
                    <w:bottom w:val="none" w:sz="0" w:space="0" w:color="auto"/>
                    <w:right w:val="none" w:sz="0" w:space="0" w:color="auto"/>
                  </w:divBdr>
                  <w:divsChild>
                    <w:div w:id="754399029">
                      <w:marLeft w:val="0"/>
                      <w:marRight w:val="0"/>
                      <w:marTop w:val="0"/>
                      <w:marBottom w:val="0"/>
                      <w:divBdr>
                        <w:top w:val="none" w:sz="0" w:space="0" w:color="auto"/>
                        <w:left w:val="none" w:sz="0" w:space="0" w:color="auto"/>
                        <w:bottom w:val="none" w:sz="0" w:space="0" w:color="auto"/>
                        <w:right w:val="none" w:sz="0" w:space="0" w:color="auto"/>
                      </w:divBdr>
                    </w:div>
                  </w:divsChild>
                </w:div>
                <w:div w:id="490289504">
                  <w:marLeft w:val="0"/>
                  <w:marRight w:val="0"/>
                  <w:marTop w:val="0"/>
                  <w:marBottom w:val="0"/>
                  <w:divBdr>
                    <w:top w:val="none" w:sz="0" w:space="0" w:color="auto"/>
                    <w:left w:val="none" w:sz="0" w:space="0" w:color="auto"/>
                    <w:bottom w:val="none" w:sz="0" w:space="0" w:color="auto"/>
                    <w:right w:val="none" w:sz="0" w:space="0" w:color="auto"/>
                  </w:divBdr>
                  <w:divsChild>
                    <w:div w:id="994186956">
                      <w:marLeft w:val="0"/>
                      <w:marRight w:val="0"/>
                      <w:marTop w:val="0"/>
                      <w:marBottom w:val="0"/>
                      <w:divBdr>
                        <w:top w:val="none" w:sz="0" w:space="0" w:color="auto"/>
                        <w:left w:val="none" w:sz="0" w:space="0" w:color="auto"/>
                        <w:bottom w:val="none" w:sz="0" w:space="0" w:color="auto"/>
                        <w:right w:val="none" w:sz="0" w:space="0" w:color="auto"/>
                      </w:divBdr>
                    </w:div>
                  </w:divsChild>
                </w:div>
                <w:div w:id="1259291827">
                  <w:marLeft w:val="0"/>
                  <w:marRight w:val="0"/>
                  <w:marTop w:val="0"/>
                  <w:marBottom w:val="0"/>
                  <w:divBdr>
                    <w:top w:val="none" w:sz="0" w:space="0" w:color="auto"/>
                    <w:left w:val="none" w:sz="0" w:space="0" w:color="auto"/>
                    <w:bottom w:val="none" w:sz="0" w:space="0" w:color="auto"/>
                    <w:right w:val="none" w:sz="0" w:space="0" w:color="auto"/>
                  </w:divBdr>
                  <w:divsChild>
                    <w:div w:id="1086995605">
                      <w:marLeft w:val="0"/>
                      <w:marRight w:val="0"/>
                      <w:marTop w:val="0"/>
                      <w:marBottom w:val="0"/>
                      <w:divBdr>
                        <w:top w:val="none" w:sz="0" w:space="0" w:color="auto"/>
                        <w:left w:val="none" w:sz="0" w:space="0" w:color="auto"/>
                        <w:bottom w:val="none" w:sz="0" w:space="0" w:color="auto"/>
                        <w:right w:val="none" w:sz="0" w:space="0" w:color="auto"/>
                      </w:divBdr>
                    </w:div>
                  </w:divsChild>
                </w:div>
                <w:div w:id="1988430979">
                  <w:marLeft w:val="0"/>
                  <w:marRight w:val="0"/>
                  <w:marTop w:val="0"/>
                  <w:marBottom w:val="0"/>
                  <w:divBdr>
                    <w:top w:val="none" w:sz="0" w:space="0" w:color="auto"/>
                    <w:left w:val="none" w:sz="0" w:space="0" w:color="auto"/>
                    <w:bottom w:val="none" w:sz="0" w:space="0" w:color="auto"/>
                    <w:right w:val="none" w:sz="0" w:space="0" w:color="auto"/>
                  </w:divBdr>
                  <w:divsChild>
                    <w:div w:id="490216823">
                      <w:marLeft w:val="0"/>
                      <w:marRight w:val="0"/>
                      <w:marTop w:val="0"/>
                      <w:marBottom w:val="0"/>
                      <w:divBdr>
                        <w:top w:val="none" w:sz="0" w:space="0" w:color="auto"/>
                        <w:left w:val="none" w:sz="0" w:space="0" w:color="auto"/>
                        <w:bottom w:val="none" w:sz="0" w:space="0" w:color="auto"/>
                        <w:right w:val="none" w:sz="0" w:space="0" w:color="auto"/>
                      </w:divBdr>
                    </w:div>
                  </w:divsChild>
                </w:div>
                <w:div w:id="760833496">
                  <w:marLeft w:val="0"/>
                  <w:marRight w:val="0"/>
                  <w:marTop w:val="0"/>
                  <w:marBottom w:val="0"/>
                  <w:divBdr>
                    <w:top w:val="none" w:sz="0" w:space="0" w:color="auto"/>
                    <w:left w:val="none" w:sz="0" w:space="0" w:color="auto"/>
                    <w:bottom w:val="none" w:sz="0" w:space="0" w:color="auto"/>
                    <w:right w:val="none" w:sz="0" w:space="0" w:color="auto"/>
                  </w:divBdr>
                  <w:divsChild>
                    <w:div w:id="474763124">
                      <w:marLeft w:val="0"/>
                      <w:marRight w:val="0"/>
                      <w:marTop w:val="0"/>
                      <w:marBottom w:val="0"/>
                      <w:divBdr>
                        <w:top w:val="none" w:sz="0" w:space="0" w:color="auto"/>
                        <w:left w:val="none" w:sz="0" w:space="0" w:color="auto"/>
                        <w:bottom w:val="none" w:sz="0" w:space="0" w:color="auto"/>
                        <w:right w:val="none" w:sz="0" w:space="0" w:color="auto"/>
                      </w:divBdr>
                    </w:div>
                  </w:divsChild>
                </w:div>
                <w:div w:id="1271738158">
                  <w:marLeft w:val="0"/>
                  <w:marRight w:val="0"/>
                  <w:marTop w:val="0"/>
                  <w:marBottom w:val="0"/>
                  <w:divBdr>
                    <w:top w:val="none" w:sz="0" w:space="0" w:color="auto"/>
                    <w:left w:val="none" w:sz="0" w:space="0" w:color="auto"/>
                    <w:bottom w:val="none" w:sz="0" w:space="0" w:color="auto"/>
                    <w:right w:val="none" w:sz="0" w:space="0" w:color="auto"/>
                  </w:divBdr>
                  <w:divsChild>
                    <w:div w:id="811168701">
                      <w:marLeft w:val="0"/>
                      <w:marRight w:val="0"/>
                      <w:marTop w:val="0"/>
                      <w:marBottom w:val="0"/>
                      <w:divBdr>
                        <w:top w:val="none" w:sz="0" w:space="0" w:color="auto"/>
                        <w:left w:val="none" w:sz="0" w:space="0" w:color="auto"/>
                        <w:bottom w:val="none" w:sz="0" w:space="0" w:color="auto"/>
                        <w:right w:val="none" w:sz="0" w:space="0" w:color="auto"/>
                      </w:divBdr>
                    </w:div>
                  </w:divsChild>
                </w:div>
                <w:div w:id="1063142022">
                  <w:marLeft w:val="0"/>
                  <w:marRight w:val="0"/>
                  <w:marTop w:val="0"/>
                  <w:marBottom w:val="0"/>
                  <w:divBdr>
                    <w:top w:val="none" w:sz="0" w:space="0" w:color="auto"/>
                    <w:left w:val="none" w:sz="0" w:space="0" w:color="auto"/>
                    <w:bottom w:val="none" w:sz="0" w:space="0" w:color="auto"/>
                    <w:right w:val="none" w:sz="0" w:space="0" w:color="auto"/>
                  </w:divBdr>
                  <w:divsChild>
                    <w:div w:id="131752598">
                      <w:marLeft w:val="0"/>
                      <w:marRight w:val="0"/>
                      <w:marTop w:val="0"/>
                      <w:marBottom w:val="0"/>
                      <w:divBdr>
                        <w:top w:val="none" w:sz="0" w:space="0" w:color="auto"/>
                        <w:left w:val="none" w:sz="0" w:space="0" w:color="auto"/>
                        <w:bottom w:val="none" w:sz="0" w:space="0" w:color="auto"/>
                        <w:right w:val="none" w:sz="0" w:space="0" w:color="auto"/>
                      </w:divBdr>
                    </w:div>
                  </w:divsChild>
                </w:div>
                <w:div w:id="535580356">
                  <w:marLeft w:val="0"/>
                  <w:marRight w:val="0"/>
                  <w:marTop w:val="0"/>
                  <w:marBottom w:val="0"/>
                  <w:divBdr>
                    <w:top w:val="none" w:sz="0" w:space="0" w:color="auto"/>
                    <w:left w:val="none" w:sz="0" w:space="0" w:color="auto"/>
                    <w:bottom w:val="none" w:sz="0" w:space="0" w:color="auto"/>
                    <w:right w:val="none" w:sz="0" w:space="0" w:color="auto"/>
                  </w:divBdr>
                  <w:divsChild>
                    <w:div w:id="794518909">
                      <w:marLeft w:val="0"/>
                      <w:marRight w:val="0"/>
                      <w:marTop w:val="0"/>
                      <w:marBottom w:val="0"/>
                      <w:divBdr>
                        <w:top w:val="none" w:sz="0" w:space="0" w:color="auto"/>
                        <w:left w:val="none" w:sz="0" w:space="0" w:color="auto"/>
                        <w:bottom w:val="none" w:sz="0" w:space="0" w:color="auto"/>
                        <w:right w:val="none" w:sz="0" w:space="0" w:color="auto"/>
                      </w:divBdr>
                    </w:div>
                  </w:divsChild>
                </w:div>
                <w:div w:id="1293445280">
                  <w:marLeft w:val="0"/>
                  <w:marRight w:val="0"/>
                  <w:marTop w:val="0"/>
                  <w:marBottom w:val="0"/>
                  <w:divBdr>
                    <w:top w:val="none" w:sz="0" w:space="0" w:color="auto"/>
                    <w:left w:val="none" w:sz="0" w:space="0" w:color="auto"/>
                    <w:bottom w:val="none" w:sz="0" w:space="0" w:color="auto"/>
                    <w:right w:val="none" w:sz="0" w:space="0" w:color="auto"/>
                  </w:divBdr>
                  <w:divsChild>
                    <w:div w:id="1154177082">
                      <w:marLeft w:val="0"/>
                      <w:marRight w:val="0"/>
                      <w:marTop w:val="0"/>
                      <w:marBottom w:val="0"/>
                      <w:divBdr>
                        <w:top w:val="none" w:sz="0" w:space="0" w:color="auto"/>
                        <w:left w:val="none" w:sz="0" w:space="0" w:color="auto"/>
                        <w:bottom w:val="none" w:sz="0" w:space="0" w:color="auto"/>
                        <w:right w:val="none" w:sz="0" w:space="0" w:color="auto"/>
                      </w:divBdr>
                    </w:div>
                  </w:divsChild>
                </w:div>
                <w:div w:id="1208302570">
                  <w:marLeft w:val="0"/>
                  <w:marRight w:val="0"/>
                  <w:marTop w:val="0"/>
                  <w:marBottom w:val="0"/>
                  <w:divBdr>
                    <w:top w:val="none" w:sz="0" w:space="0" w:color="auto"/>
                    <w:left w:val="none" w:sz="0" w:space="0" w:color="auto"/>
                    <w:bottom w:val="none" w:sz="0" w:space="0" w:color="auto"/>
                    <w:right w:val="none" w:sz="0" w:space="0" w:color="auto"/>
                  </w:divBdr>
                  <w:divsChild>
                    <w:div w:id="1520506333">
                      <w:marLeft w:val="0"/>
                      <w:marRight w:val="0"/>
                      <w:marTop w:val="0"/>
                      <w:marBottom w:val="0"/>
                      <w:divBdr>
                        <w:top w:val="none" w:sz="0" w:space="0" w:color="auto"/>
                        <w:left w:val="none" w:sz="0" w:space="0" w:color="auto"/>
                        <w:bottom w:val="none" w:sz="0" w:space="0" w:color="auto"/>
                        <w:right w:val="none" w:sz="0" w:space="0" w:color="auto"/>
                      </w:divBdr>
                    </w:div>
                  </w:divsChild>
                </w:div>
                <w:div w:id="1571887055">
                  <w:marLeft w:val="0"/>
                  <w:marRight w:val="0"/>
                  <w:marTop w:val="0"/>
                  <w:marBottom w:val="0"/>
                  <w:divBdr>
                    <w:top w:val="none" w:sz="0" w:space="0" w:color="auto"/>
                    <w:left w:val="none" w:sz="0" w:space="0" w:color="auto"/>
                    <w:bottom w:val="none" w:sz="0" w:space="0" w:color="auto"/>
                    <w:right w:val="none" w:sz="0" w:space="0" w:color="auto"/>
                  </w:divBdr>
                  <w:divsChild>
                    <w:div w:id="687755782">
                      <w:marLeft w:val="0"/>
                      <w:marRight w:val="0"/>
                      <w:marTop w:val="0"/>
                      <w:marBottom w:val="0"/>
                      <w:divBdr>
                        <w:top w:val="none" w:sz="0" w:space="0" w:color="auto"/>
                        <w:left w:val="none" w:sz="0" w:space="0" w:color="auto"/>
                        <w:bottom w:val="none" w:sz="0" w:space="0" w:color="auto"/>
                        <w:right w:val="none" w:sz="0" w:space="0" w:color="auto"/>
                      </w:divBdr>
                    </w:div>
                  </w:divsChild>
                </w:div>
                <w:div w:id="925573870">
                  <w:marLeft w:val="0"/>
                  <w:marRight w:val="0"/>
                  <w:marTop w:val="0"/>
                  <w:marBottom w:val="0"/>
                  <w:divBdr>
                    <w:top w:val="none" w:sz="0" w:space="0" w:color="auto"/>
                    <w:left w:val="none" w:sz="0" w:space="0" w:color="auto"/>
                    <w:bottom w:val="none" w:sz="0" w:space="0" w:color="auto"/>
                    <w:right w:val="none" w:sz="0" w:space="0" w:color="auto"/>
                  </w:divBdr>
                  <w:divsChild>
                    <w:div w:id="9649641">
                      <w:marLeft w:val="0"/>
                      <w:marRight w:val="0"/>
                      <w:marTop w:val="0"/>
                      <w:marBottom w:val="0"/>
                      <w:divBdr>
                        <w:top w:val="none" w:sz="0" w:space="0" w:color="auto"/>
                        <w:left w:val="none" w:sz="0" w:space="0" w:color="auto"/>
                        <w:bottom w:val="none" w:sz="0" w:space="0" w:color="auto"/>
                        <w:right w:val="none" w:sz="0" w:space="0" w:color="auto"/>
                      </w:divBdr>
                    </w:div>
                  </w:divsChild>
                </w:div>
                <w:div w:id="577717083">
                  <w:marLeft w:val="0"/>
                  <w:marRight w:val="0"/>
                  <w:marTop w:val="0"/>
                  <w:marBottom w:val="0"/>
                  <w:divBdr>
                    <w:top w:val="none" w:sz="0" w:space="0" w:color="auto"/>
                    <w:left w:val="none" w:sz="0" w:space="0" w:color="auto"/>
                    <w:bottom w:val="none" w:sz="0" w:space="0" w:color="auto"/>
                    <w:right w:val="none" w:sz="0" w:space="0" w:color="auto"/>
                  </w:divBdr>
                  <w:divsChild>
                    <w:div w:id="446586721">
                      <w:marLeft w:val="0"/>
                      <w:marRight w:val="0"/>
                      <w:marTop w:val="0"/>
                      <w:marBottom w:val="0"/>
                      <w:divBdr>
                        <w:top w:val="none" w:sz="0" w:space="0" w:color="auto"/>
                        <w:left w:val="none" w:sz="0" w:space="0" w:color="auto"/>
                        <w:bottom w:val="none" w:sz="0" w:space="0" w:color="auto"/>
                        <w:right w:val="none" w:sz="0" w:space="0" w:color="auto"/>
                      </w:divBdr>
                    </w:div>
                  </w:divsChild>
                </w:div>
                <w:div w:id="1643189832">
                  <w:marLeft w:val="0"/>
                  <w:marRight w:val="0"/>
                  <w:marTop w:val="0"/>
                  <w:marBottom w:val="0"/>
                  <w:divBdr>
                    <w:top w:val="none" w:sz="0" w:space="0" w:color="auto"/>
                    <w:left w:val="none" w:sz="0" w:space="0" w:color="auto"/>
                    <w:bottom w:val="none" w:sz="0" w:space="0" w:color="auto"/>
                    <w:right w:val="none" w:sz="0" w:space="0" w:color="auto"/>
                  </w:divBdr>
                  <w:divsChild>
                    <w:div w:id="383919179">
                      <w:marLeft w:val="0"/>
                      <w:marRight w:val="0"/>
                      <w:marTop w:val="0"/>
                      <w:marBottom w:val="0"/>
                      <w:divBdr>
                        <w:top w:val="none" w:sz="0" w:space="0" w:color="auto"/>
                        <w:left w:val="none" w:sz="0" w:space="0" w:color="auto"/>
                        <w:bottom w:val="none" w:sz="0" w:space="0" w:color="auto"/>
                        <w:right w:val="none" w:sz="0" w:space="0" w:color="auto"/>
                      </w:divBdr>
                    </w:div>
                  </w:divsChild>
                </w:div>
                <w:div w:id="1424762631">
                  <w:marLeft w:val="0"/>
                  <w:marRight w:val="0"/>
                  <w:marTop w:val="0"/>
                  <w:marBottom w:val="0"/>
                  <w:divBdr>
                    <w:top w:val="none" w:sz="0" w:space="0" w:color="auto"/>
                    <w:left w:val="none" w:sz="0" w:space="0" w:color="auto"/>
                    <w:bottom w:val="none" w:sz="0" w:space="0" w:color="auto"/>
                    <w:right w:val="none" w:sz="0" w:space="0" w:color="auto"/>
                  </w:divBdr>
                  <w:divsChild>
                    <w:div w:id="1185678111">
                      <w:marLeft w:val="0"/>
                      <w:marRight w:val="0"/>
                      <w:marTop w:val="0"/>
                      <w:marBottom w:val="0"/>
                      <w:divBdr>
                        <w:top w:val="none" w:sz="0" w:space="0" w:color="auto"/>
                        <w:left w:val="none" w:sz="0" w:space="0" w:color="auto"/>
                        <w:bottom w:val="none" w:sz="0" w:space="0" w:color="auto"/>
                        <w:right w:val="none" w:sz="0" w:space="0" w:color="auto"/>
                      </w:divBdr>
                    </w:div>
                  </w:divsChild>
                </w:div>
                <w:div w:id="412051670">
                  <w:marLeft w:val="0"/>
                  <w:marRight w:val="0"/>
                  <w:marTop w:val="0"/>
                  <w:marBottom w:val="0"/>
                  <w:divBdr>
                    <w:top w:val="none" w:sz="0" w:space="0" w:color="auto"/>
                    <w:left w:val="none" w:sz="0" w:space="0" w:color="auto"/>
                    <w:bottom w:val="none" w:sz="0" w:space="0" w:color="auto"/>
                    <w:right w:val="none" w:sz="0" w:space="0" w:color="auto"/>
                  </w:divBdr>
                  <w:divsChild>
                    <w:div w:id="1399478629">
                      <w:marLeft w:val="0"/>
                      <w:marRight w:val="0"/>
                      <w:marTop w:val="0"/>
                      <w:marBottom w:val="0"/>
                      <w:divBdr>
                        <w:top w:val="none" w:sz="0" w:space="0" w:color="auto"/>
                        <w:left w:val="none" w:sz="0" w:space="0" w:color="auto"/>
                        <w:bottom w:val="none" w:sz="0" w:space="0" w:color="auto"/>
                        <w:right w:val="none" w:sz="0" w:space="0" w:color="auto"/>
                      </w:divBdr>
                    </w:div>
                  </w:divsChild>
                </w:div>
                <w:div w:id="827982543">
                  <w:marLeft w:val="0"/>
                  <w:marRight w:val="0"/>
                  <w:marTop w:val="0"/>
                  <w:marBottom w:val="0"/>
                  <w:divBdr>
                    <w:top w:val="none" w:sz="0" w:space="0" w:color="auto"/>
                    <w:left w:val="none" w:sz="0" w:space="0" w:color="auto"/>
                    <w:bottom w:val="none" w:sz="0" w:space="0" w:color="auto"/>
                    <w:right w:val="none" w:sz="0" w:space="0" w:color="auto"/>
                  </w:divBdr>
                  <w:divsChild>
                    <w:div w:id="1919899659">
                      <w:marLeft w:val="0"/>
                      <w:marRight w:val="0"/>
                      <w:marTop w:val="0"/>
                      <w:marBottom w:val="0"/>
                      <w:divBdr>
                        <w:top w:val="none" w:sz="0" w:space="0" w:color="auto"/>
                        <w:left w:val="none" w:sz="0" w:space="0" w:color="auto"/>
                        <w:bottom w:val="none" w:sz="0" w:space="0" w:color="auto"/>
                        <w:right w:val="none" w:sz="0" w:space="0" w:color="auto"/>
                      </w:divBdr>
                    </w:div>
                  </w:divsChild>
                </w:div>
                <w:div w:id="672606473">
                  <w:marLeft w:val="0"/>
                  <w:marRight w:val="0"/>
                  <w:marTop w:val="0"/>
                  <w:marBottom w:val="0"/>
                  <w:divBdr>
                    <w:top w:val="none" w:sz="0" w:space="0" w:color="auto"/>
                    <w:left w:val="none" w:sz="0" w:space="0" w:color="auto"/>
                    <w:bottom w:val="none" w:sz="0" w:space="0" w:color="auto"/>
                    <w:right w:val="none" w:sz="0" w:space="0" w:color="auto"/>
                  </w:divBdr>
                  <w:divsChild>
                    <w:div w:id="1495492960">
                      <w:marLeft w:val="0"/>
                      <w:marRight w:val="0"/>
                      <w:marTop w:val="0"/>
                      <w:marBottom w:val="0"/>
                      <w:divBdr>
                        <w:top w:val="none" w:sz="0" w:space="0" w:color="auto"/>
                        <w:left w:val="none" w:sz="0" w:space="0" w:color="auto"/>
                        <w:bottom w:val="none" w:sz="0" w:space="0" w:color="auto"/>
                        <w:right w:val="none" w:sz="0" w:space="0" w:color="auto"/>
                      </w:divBdr>
                    </w:div>
                  </w:divsChild>
                </w:div>
                <w:div w:id="457261952">
                  <w:marLeft w:val="0"/>
                  <w:marRight w:val="0"/>
                  <w:marTop w:val="0"/>
                  <w:marBottom w:val="0"/>
                  <w:divBdr>
                    <w:top w:val="none" w:sz="0" w:space="0" w:color="auto"/>
                    <w:left w:val="none" w:sz="0" w:space="0" w:color="auto"/>
                    <w:bottom w:val="none" w:sz="0" w:space="0" w:color="auto"/>
                    <w:right w:val="none" w:sz="0" w:space="0" w:color="auto"/>
                  </w:divBdr>
                  <w:divsChild>
                    <w:div w:id="1234003342">
                      <w:marLeft w:val="0"/>
                      <w:marRight w:val="0"/>
                      <w:marTop w:val="0"/>
                      <w:marBottom w:val="0"/>
                      <w:divBdr>
                        <w:top w:val="none" w:sz="0" w:space="0" w:color="auto"/>
                        <w:left w:val="none" w:sz="0" w:space="0" w:color="auto"/>
                        <w:bottom w:val="none" w:sz="0" w:space="0" w:color="auto"/>
                        <w:right w:val="none" w:sz="0" w:space="0" w:color="auto"/>
                      </w:divBdr>
                    </w:div>
                  </w:divsChild>
                </w:div>
                <w:div w:id="1071122419">
                  <w:marLeft w:val="0"/>
                  <w:marRight w:val="0"/>
                  <w:marTop w:val="0"/>
                  <w:marBottom w:val="0"/>
                  <w:divBdr>
                    <w:top w:val="none" w:sz="0" w:space="0" w:color="auto"/>
                    <w:left w:val="none" w:sz="0" w:space="0" w:color="auto"/>
                    <w:bottom w:val="none" w:sz="0" w:space="0" w:color="auto"/>
                    <w:right w:val="none" w:sz="0" w:space="0" w:color="auto"/>
                  </w:divBdr>
                  <w:divsChild>
                    <w:div w:id="4139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6729">
          <w:marLeft w:val="0"/>
          <w:marRight w:val="0"/>
          <w:marTop w:val="0"/>
          <w:marBottom w:val="0"/>
          <w:divBdr>
            <w:top w:val="none" w:sz="0" w:space="0" w:color="auto"/>
            <w:left w:val="none" w:sz="0" w:space="0" w:color="auto"/>
            <w:bottom w:val="none" w:sz="0" w:space="0" w:color="auto"/>
            <w:right w:val="none" w:sz="0" w:space="0" w:color="auto"/>
          </w:divBdr>
        </w:div>
        <w:div w:id="879391647">
          <w:marLeft w:val="0"/>
          <w:marRight w:val="0"/>
          <w:marTop w:val="0"/>
          <w:marBottom w:val="0"/>
          <w:divBdr>
            <w:top w:val="none" w:sz="0" w:space="0" w:color="auto"/>
            <w:left w:val="none" w:sz="0" w:space="0" w:color="auto"/>
            <w:bottom w:val="none" w:sz="0" w:space="0" w:color="auto"/>
            <w:right w:val="none" w:sz="0" w:space="0" w:color="auto"/>
          </w:divBdr>
        </w:div>
        <w:div w:id="1383092758">
          <w:marLeft w:val="0"/>
          <w:marRight w:val="0"/>
          <w:marTop w:val="0"/>
          <w:marBottom w:val="0"/>
          <w:divBdr>
            <w:top w:val="none" w:sz="0" w:space="0" w:color="auto"/>
            <w:left w:val="none" w:sz="0" w:space="0" w:color="auto"/>
            <w:bottom w:val="none" w:sz="0" w:space="0" w:color="auto"/>
            <w:right w:val="none" w:sz="0" w:space="0" w:color="auto"/>
          </w:divBdr>
        </w:div>
        <w:div w:id="1230849243">
          <w:marLeft w:val="0"/>
          <w:marRight w:val="0"/>
          <w:marTop w:val="0"/>
          <w:marBottom w:val="0"/>
          <w:divBdr>
            <w:top w:val="none" w:sz="0" w:space="0" w:color="auto"/>
            <w:left w:val="none" w:sz="0" w:space="0" w:color="auto"/>
            <w:bottom w:val="none" w:sz="0" w:space="0" w:color="auto"/>
            <w:right w:val="none" w:sz="0" w:space="0" w:color="auto"/>
          </w:divBdr>
        </w:div>
        <w:div w:id="58287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7D33-FA7F-4C62-B9D2-FF990491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Marini</dc:creator>
  <cp:keywords/>
  <dc:description/>
  <cp:lastModifiedBy>Simona Marini</cp:lastModifiedBy>
  <cp:revision>4</cp:revision>
  <dcterms:created xsi:type="dcterms:W3CDTF">2023-12-12T16:09:00Z</dcterms:created>
  <dcterms:modified xsi:type="dcterms:W3CDTF">2023-12-12T16:12:00Z</dcterms:modified>
</cp:coreProperties>
</file>